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1F1" w:rsidRDefault="000B081D" w:rsidP="0077027C">
      <w:pPr>
        <w:jc w:val="center"/>
        <w:rPr>
          <w:rFonts w:ascii="Arial" w:hAnsi="Arial" w:cs="Arial"/>
          <w:b/>
          <w:sz w:val="52"/>
        </w:rPr>
      </w:pPr>
      <w:r w:rsidRPr="000B081D">
        <w:rPr>
          <w:rFonts w:ascii="Arial" w:hAnsi="Arial" w:cs="Arial"/>
          <w:b/>
          <w:noProof/>
          <w:sz w:val="52"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-503471</wp:posOffset>
            </wp:positionH>
            <wp:positionV relativeFrom="paragraph">
              <wp:posOffset>-658147</wp:posOffset>
            </wp:positionV>
            <wp:extent cx="902948" cy="1155940"/>
            <wp:effectExtent l="0" t="0" r="0" b="6350"/>
            <wp:wrapNone/>
            <wp:docPr id="2" name="Obrázek 2" descr="C:\Users\Hospodarka\Desktop\LOGO\LOGO_MŠ Úvaly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spodarka\Desktop\LOGO\LOGO_MŠ Úvaly_FINA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48" cy="115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7027C" w:rsidRDefault="003B6ABA" w:rsidP="003B6ABA">
      <w:pPr>
        <w:jc w:val="center"/>
        <w:rPr>
          <w:rFonts w:ascii="Arial" w:hAnsi="Arial" w:cs="Arial"/>
          <w:b/>
          <w:sz w:val="56"/>
        </w:rPr>
      </w:pPr>
      <w:r w:rsidRPr="003B6ABA">
        <w:rPr>
          <w:rFonts w:ascii="Arial" w:hAnsi="Arial" w:cs="Arial"/>
          <w:b/>
          <w:sz w:val="56"/>
        </w:rPr>
        <w:t>Informace o školní zralosti dítěte</w:t>
      </w:r>
    </w:p>
    <w:p w:rsidR="003B6ABA" w:rsidRPr="0077027C" w:rsidRDefault="003B6ABA">
      <w:pPr>
        <w:rPr>
          <w:rFonts w:ascii="Arial" w:hAnsi="Arial" w:cs="Arial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0"/>
        <w:gridCol w:w="6302"/>
      </w:tblGrid>
      <w:tr w:rsidR="0077027C" w:rsidRPr="0077027C" w:rsidTr="000B081D">
        <w:tc>
          <w:tcPr>
            <w:tcW w:w="2802" w:type="dxa"/>
          </w:tcPr>
          <w:p w:rsidR="0077027C" w:rsidRPr="0077027C" w:rsidRDefault="0077027C" w:rsidP="000B081D">
            <w:pPr>
              <w:rPr>
                <w:rFonts w:ascii="Arial" w:hAnsi="Arial" w:cs="Arial"/>
                <w:b/>
              </w:rPr>
            </w:pPr>
            <w:r w:rsidRPr="0077027C">
              <w:rPr>
                <w:rFonts w:ascii="Arial" w:hAnsi="Arial" w:cs="Arial"/>
                <w:b/>
                <w:sz w:val="24"/>
              </w:rPr>
              <w:t>Jméno dítěte:</w:t>
            </w:r>
          </w:p>
        </w:tc>
        <w:tc>
          <w:tcPr>
            <w:tcW w:w="6410" w:type="dxa"/>
            <w:tcBorders>
              <w:bottom w:val="single" w:sz="4" w:space="0" w:color="auto"/>
            </w:tcBorders>
          </w:tcPr>
          <w:p w:rsidR="0077027C" w:rsidRPr="0077027C" w:rsidRDefault="0077027C">
            <w:pPr>
              <w:rPr>
                <w:rFonts w:ascii="Arial" w:hAnsi="Arial" w:cs="Arial"/>
              </w:rPr>
            </w:pPr>
          </w:p>
        </w:tc>
      </w:tr>
    </w:tbl>
    <w:p w:rsidR="0077027C" w:rsidRPr="0077027C" w:rsidRDefault="0077027C">
      <w:pPr>
        <w:rPr>
          <w:rFonts w:ascii="Arial" w:hAnsi="Arial" w:cs="Arial"/>
        </w:rPr>
      </w:pPr>
    </w:p>
    <w:p w:rsidR="0077027C" w:rsidRDefault="0077027C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Učitelka probrala se zákonnými zástupci výše uvedeného dítěte jeho připravenost pro školní docházku. </w:t>
      </w:r>
    </w:p>
    <w:p w:rsidR="0077027C" w:rsidRDefault="0077027C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 posouzení jeho dovedností, sociálních návyků a s ohledem na jeho specifické individuální vlastnosti učitelka </w:t>
      </w:r>
      <w:r w:rsidRPr="00CC28AC">
        <w:rPr>
          <w:rFonts w:ascii="Arial" w:hAnsi="Arial" w:cs="Arial"/>
          <w:b/>
        </w:rPr>
        <w:t>DOPORUČUJE / NEDOPORUČUJE</w:t>
      </w:r>
      <w:r>
        <w:rPr>
          <w:rFonts w:ascii="Arial" w:hAnsi="Arial" w:cs="Arial"/>
        </w:rPr>
        <w:t xml:space="preserve"> </w:t>
      </w:r>
      <w:r w:rsidR="003B6ABA">
        <w:rPr>
          <w:rFonts w:ascii="Arial" w:hAnsi="Arial" w:cs="Arial"/>
        </w:rPr>
        <w:t xml:space="preserve">zvážení </w:t>
      </w:r>
      <w:r>
        <w:rPr>
          <w:rFonts w:ascii="Arial" w:hAnsi="Arial" w:cs="Arial"/>
        </w:rPr>
        <w:t>odklad</w:t>
      </w:r>
      <w:r w:rsidR="003B6ABA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ško</w:t>
      </w:r>
      <w:r w:rsidR="00E24893">
        <w:rPr>
          <w:rFonts w:ascii="Arial" w:hAnsi="Arial" w:cs="Arial"/>
        </w:rPr>
        <w:t>lní docházky pro školní rok 202</w:t>
      </w:r>
      <w:r w:rsidR="008507D9">
        <w:rPr>
          <w:rFonts w:ascii="Arial" w:hAnsi="Arial" w:cs="Arial"/>
        </w:rPr>
        <w:t>6</w:t>
      </w:r>
      <w:r w:rsidR="00E24893">
        <w:rPr>
          <w:rFonts w:ascii="Arial" w:hAnsi="Arial" w:cs="Arial"/>
        </w:rPr>
        <w:t>/202</w:t>
      </w:r>
      <w:r w:rsidR="008507D9">
        <w:rPr>
          <w:rFonts w:ascii="Arial" w:hAnsi="Arial" w:cs="Arial"/>
        </w:rPr>
        <w:t>7</w:t>
      </w:r>
      <w:bookmarkStart w:id="0" w:name="_GoBack"/>
      <w:bookmarkEnd w:id="0"/>
      <w:r w:rsidR="003B6ABA">
        <w:rPr>
          <w:rFonts w:ascii="Arial" w:hAnsi="Arial" w:cs="Arial"/>
        </w:rPr>
        <w:t xml:space="preserve"> a návštěvu pedagogicko-psychologické poradny</w:t>
      </w:r>
      <w:r>
        <w:rPr>
          <w:rFonts w:ascii="Arial" w:hAnsi="Arial" w:cs="Arial"/>
        </w:rPr>
        <w:t>.</w:t>
      </w:r>
    </w:p>
    <w:p w:rsidR="0077027C" w:rsidRDefault="0077027C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Zákonní zástupci svým podpisem stvrzují, že byli učitelkou informování o školní zralosti dítěte.</w:t>
      </w:r>
    </w:p>
    <w:p w:rsidR="0077027C" w:rsidRDefault="0077027C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případě, že byl dítěti doporučen odklad, se zákonní zástupci rozhodli</w:t>
      </w:r>
      <w:r w:rsidR="009821F1">
        <w:rPr>
          <w:rFonts w:ascii="Arial" w:hAnsi="Arial" w:cs="Arial"/>
        </w:rPr>
        <w:t xml:space="preserve"> následovně:</w:t>
      </w:r>
    </w:p>
    <w:p w:rsidR="009821F1" w:rsidRDefault="009821F1" w:rsidP="009821F1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 odkladem souhlasí</w:t>
      </w:r>
    </w:p>
    <w:p w:rsidR="009821F1" w:rsidRDefault="009821F1" w:rsidP="009821F1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 odkladu nepřemýšlí a nebudou k němu přistupovat</w:t>
      </w:r>
    </w:p>
    <w:p w:rsidR="009821F1" w:rsidRPr="009821F1" w:rsidRDefault="009821F1" w:rsidP="009821F1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Rozmyslí se</w:t>
      </w:r>
    </w:p>
    <w:p w:rsidR="0077027C" w:rsidRDefault="0077027C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9821F1" w:rsidRDefault="009821F1" w:rsidP="0077027C">
      <w:pPr>
        <w:jc w:val="both"/>
        <w:rPr>
          <w:rFonts w:ascii="Arial" w:hAnsi="Arial" w:cs="Arial"/>
        </w:rPr>
      </w:pPr>
    </w:p>
    <w:p w:rsidR="009821F1" w:rsidRDefault="009821F1" w:rsidP="0077027C">
      <w:pPr>
        <w:jc w:val="both"/>
        <w:rPr>
          <w:rFonts w:ascii="Arial" w:hAnsi="Arial" w:cs="Arial"/>
        </w:rPr>
      </w:pPr>
    </w:p>
    <w:p w:rsidR="009821F1" w:rsidRDefault="009821F1" w:rsidP="007702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Úvalech dne:</w:t>
      </w:r>
    </w:p>
    <w:p w:rsidR="009821F1" w:rsidRDefault="009821F1" w:rsidP="0077027C">
      <w:pPr>
        <w:jc w:val="both"/>
        <w:rPr>
          <w:rFonts w:ascii="Arial" w:hAnsi="Arial" w:cs="Arial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2"/>
        <w:gridCol w:w="2087"/>
        <w:gridCol w:w="3383"/>
      </w:tblGrid>
      <w:tr w:rsidR="009821F1" w:rsidTr="009821F1">
        <w:tc>
          <w:tcPr>
            <w:tcW w:w="3652" w:type="dxa"/>
            <w:tcBorders>
              <w:bottom w:val="single" w:sz="4" w:space="0" w:color="auto"/>
            </w:tcBorders>
          </w:tcPr>
          <w:p w:rsidR="009821F1" w:rsidRDefault="009821F1" w:rsidP="0077027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821F1" w:rsidRDefault="009821F1" w:rsidP="0077027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4" w:type="dxa"/>
            <w:tcBorders>
              <w:bottom w:val="single" w:sz="4" w:space="0" w:color="auto"/>
            </w:tcBorders>
          </w:tcPr>
          <w:p w:rsidR="009821F1" w:rsidRDefault="009821F1" w:rsidP="0077027C">
            <w:pPr>
              <w:jc w:val="both"/>
              <w:rPr>
                <w:rFonts w:ascii="Arial" w:hAnsi="Arial" w:cs="Arial"/>
              </w:rPr>
            </w:pPr>
          </w:p>
        </w:tc>
      </w:tr>
      <w:tr w:rsidR="009821F1" w:rsidRPr="009821F1" w:rsidTr="009821F1">
        <w:tc>
          <w:tcPr>
            <w:tcW w:w="3652" w:type="dxa"/>
            <w:tcBorders>
              <w:top w:val="single" w:sz="4" w:space="0" w:color="auto"/>
            </w:tcBorders>
          </w:tcPr>
          <w:p w:rsidR="009821F1" w:rsidRPr="009821F1" w:rsidRDefault="009821F1" w:rsidP="0077027C">
            <w:pPr>
              <w:jc w:val="both"/>
              <w:rPr>
                <w:rFonts w:ascii="Arial" w:hAnsi="Arial" w:cs="Arial"/>
                <w:i/>
                <w:color w:val="808080" w:themeColor="background1" w:themeShade="80"/>
              </w:rPr>
            </w:pPr>
            <w:r w:rsidRPr="009821F1">
              <w:rPr>
                <w:rFonts w:ascii="Arial" w:hAnsi="Arial" w:cs="Arial"/>
                <w:i/>
                <w:color w:val="808080" w:themeColor="background1" w:themeShade="80"/>
              </w:rPr>
              <w:t>Podpis zákonných zástupců</w:t>
            </w:r>
          </w:p>
        </w:tc>
        <w:tc>
          <w:tcPr>
            <w:tcW w:w="2126" w:type="dxa"/>
          </w:tcPr>
          <w:p w:rsidR="009821F1" w:rsidRPr="009821F1" w:rsidRDefault="009821F1" w:rsidP="0077027C">
            <w:pPr>
              <w:jc w:val="both"/>
              <w:rPr>
                <w:rFonts w:ascii="Arial" w:hAnsi="Arial" w:cs="Arial"/>
                <w:i/>
                <w:color w:val="808080" w:themeColor="background1" w:themeShade="80"/>
              </w:rPr>
            </w:pPr>
          </w:p>
        </w:tc>
        <w:tc>
          <w:tcPr>
            <w:tcW w:w="3434" w:type="dxa"/>
            <w:tcBorders>
              <w:top w:val="single" w:sz="4" w:space="0" w:color="auto"/>
            </w:tcBorders>
          </w:tcPr>
          <w:p w:rsidR="009821F1" w:rsidRPr="009821F1" w:rsidRDefault="009821F1" w:rsidP="0077027C">
            <w:pPr>
              <w:jc w:val="both"/>
              <w:rPr>
                <w:rFonts w:ascii="Arial" w:hAnsi="Arial" w:cs="Arial"/>
                <w:i/>
                <w:color w:val="808080" w:themeColor="background1" w:themeShade="80"/>
              </w:rPr>
            </w:pPr>
            <w:r w:rsidRPr="009821F1">
              <w:rPr>
                <w:rFonts w:ascii="Arial" w:hAnsi="Arial" w:cs="Arial"/>
                <w:i/>
                <w:color w:val="808080" w:themeColor="background1" w:themeShade="80"/>
              </w:rPr>
              <w:t>Podpis třídní učitelky</w:t>
            </w:r>
          </w:p>
        </w:tc>
      </w:tr>
    </w:tbl>
    <w:p w:rsidR="009821F1" w:rsidRPr="0077027C" w:rsidRDefault="009821F1" w:rsidP="0077027C">
      <w:pPr>
        <w:jc w:val="both"/>
        <w:rPr>
          <w:rFonts w:ascii="Arial" w:hAnsi="Arial" w:cs="Arial"/>
        </w:rPr>
      </w:pPr>
    </w:p>
    <w:sectPr w:rsidR="009821F1" w:rsidRPr="0077027C" w:rsidSect="002A681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CF1" w:rsidRDefault="00633CF1" w:rsidP="009821F1">
      <w:pPr>
        <w:spacing w:after="0" w:line="240" w:lineRule="auto"/>
      </w:pPr>
      <w:r>
        <w:separator/>
      </w:r>
    </w:p>
  </w:endnote>
  <w:endnote w:type="continuationSeparator" w:id="0">
    <w:p w:rsidR="00633CF1" w:rsidRDefault="00633CF1" w:rsidP="00982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CF1" w:rsidRDefault="00633CF1" w:rsidP="009821F1">
      <w:pPr>
        <w:spacing w:after="0" w:line="240" w:lineRule="auto"/>
      </w:pPr>
      <w:r>
        <w:separator/>
      </w:r>
    </w:p>
  </w:footnote>
  <w:footnote w:type="continuationSeparator" w:id="0">
    <w:p w:rsidR="00633CF1" w:rsidRDefault="00633CF1" w:rsidP="00982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1F1" w:rsidRPr="009821F1" w:rsidRDefault="009821F1" w:rsidP="009821F1">
    <w:pPr>
      <w:pStyle w:val="Zhlav"/>
      <w:jc w:val="center"/>
      <w:rPr>
        <w:rFonts w:ascii="Arial" w:hAnsi="Arial" w:cs="Arial"/>
        <w:sz w:val="28"/>
        <w:szCs w:val="28"/>
      </w:rPr>
    </w:pPr>
    <w:r w:rsidRPr="009821F1">
      <w:rPr>
        <w:rFonts w:ascii="Arial" w:hAnsi="Arial" w:cs="Arial"/>
        <w:sz w:val="28"/>
        <w:szCs w:val="28"/>
      </w:rPr>
      <w:t>Mateřská škola Úvaly, příspěvková organizace</w:t>
    </w:r>
  </w:p>
  <w:p w:rsidR="009821F1" w:rsidRDefault="009821F1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248A6"/>
    <w:multiLevelType w:val="hybridMultilevel"/>
    <w:tmpl w:val="9D08EA08"/>
    <w:lvl w:ilvl="0" w:tplc="B6BCE5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4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27C"/>
    <w:rsid w:val="0000625A"/>
    <w:rsid w:val="000B081D"/>
    <w:rsid w:val="00130FE3"/>
    <w:rsid w:val="001D1297"/>
    <w:rsid w:val="0023046D"/>
    <w:rsid w:val="00234148"/>
    <w:rsid w:val="002A6814"/>
    <w:rsid w:val="00316253"/>
    <w:rsid w:val="003B6ABA"/>
    <w:rsid w:val="00633CF1"/>
    <w:rsid w:val="0077027C"/>
    <w:rsid w:val="00794813"/>
    <w:rsid w:val="008507D9"/>
    <w:rsid w:val="009667A9"/>
    <w:rsid w:val="009821F1"/>
    <w:rsid w:val="009A0E0A"/>
    <w:rsid w:val="00A93E87"/>
    <w:rsid w:val="00AB1827"/>
    <w:rsid w:val="00CC28AC"/>
    <w:rsid w:val="00CE60C5"/>
    <w:rsid w:val="00E24893"/>
    <w:rsid w:val="00F6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20E9CE-F486-4945-B4BB-D0A0BA62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A681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70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821F1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82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821F1"/>
  </w:style>
  <w:style w:type="paragraph" w:styleId="Zpat">
    <w:name w:val="footer"/>
    <w:basedOn w:val="Normln"/>
    <w:link w:val="ZpatChar"/>
    <w:uiPriority w:val="99"/>
    <w:semiHidden/>
    <w:unhideWhenUsed/>
    <w:rsid w:val="00982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9821F1"/>
  </w:style>
  <w:style w:type="paragraph" w:styleId="Textbubliny">
    <w:name w:val="Balloon Text"/>
    <w:basedOn w:val="Normln"/>
    <w:link w:val="TextbublinyChar"/>
    <w:uiPriority w:val="99"/>
    <w:semiHidden/>
    <w:unhideWhenUsed/>
    <w:rsid w:val="00982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821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Bádalíci</dc:creator>
  <cp:lastModifiedBy>Badalova</cp:lastModifiedBy>
  <cp:revision>5</cp:revision>
  <cp:lastPrinted>2025-08-12T08:25:00Z</cp:lastPrinted>
  <dcterms:created xsi:type="dcterms:W3CDTF">2023-08-08T11:11:00Z</dcterms:created>
  <dcterms:modified xsi:type="dcterms:W3CDTF">2025-08-12T08:26:00Z</dcterms:modified>
</cp:coreProperties>
</file>